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8A44" w14:textId="46BEB27A" w:rsidR="002E48A8" w:rsidRPr="002E48A8" w:rsidRDefault="002E48A8" w:rsidP="00DA7B38">
      <w:pPr>
        <w:pStyle w:val="NormalWeb"/>
        <w:rPr>
          <w:rFonts w:ascii="Verdana" w:hAnsi="Verdana"/>
          <w:b/>
          <w:bCs/>
        </w:rPr>
      </w:pPr>
      <w:r w:rsidRPr="002E48A8">
        <w:rPr>
          <w:rFonts w:ascii="Verdana" w:hAnsi="Verdana"/>
          <w:b/>
          <w:bCs/>
        </w:rPr>
        <w:t xml:space="preserve">Biodata: Yuka </w:t>
      </w:r>
      <w:proofErr w:type="spellStart"/>
      <w:r w:rsidRPr="002E48A8">
        <w:rPr>
          <w:rFonts w:ascii="Verdana" w:hAnsi="Verdana"/>
          <w:b/>
          <w:bCs/>
        </w:rPr>
        <w:t>Nohira</w:t>
      </w:r>
      <w:proofErr w:type="spellEnd"/>
      <w:r w:rsidRPr="002E48A8">
        <w:rPr>
          <w:rFonts w:ascii="Verdana" w:hAnsi="Verdana"/>
          <w:b/>
          <w:bCs/>
        </w:rPr>
        <w:t xml:space="preserve"> &amp; Aileen Bautista</w:t>
      </w:r>
    </w:p>
    <w:p w14:paraId="6E572587" w14:textId="32F8C5A1" w:rsidR="00DA7B38" w:rsidRPr="002E48A8" w:rsidRDefault="007B6180" w:rsidP="00DA7B38">
      <w:pPr>
        <w:pStyle w:val="NormalWeb"/>
        <w:rPr>
          <w:rFonts w:ascii="Verdana" w:hAnsi="Verdana"/>
        </w:rPr>
      </w:pPr>
      <w:r w:rsidRPr="002E48A8">
        <w:rPr>
          <w:rFonts w:ascii="Verdana" w:hAnsi="Verdana"/>
        </w:rPr>
        <w:t xml:space="preserve">Yuka </w:t>
      </w:r>
      <w:proofErr w:type="spellStart"/>
      <w:r w:rsidR="00DA7B38" w:rsidRPr="002E48A8">
        <w:rPr>
          <w:rFonts w:ascii="Verdana" w:hAnsi="Verdana"/>
        </w:rPr>
        <w:t>Nohira</w:t>
      </w:r>
      <w:proofErr w:type="spellEnd"/>
      <w:r w:rsidR="00DA7B38" w:rsidRPr="002E48A8">
        <w:rPr>
          <w:rFonts w:ascii="Verdana" w:hAnsi="Verdana"/>
        </w:rPr>
        <w:t xml:space="preserve"> is a junior and senior high school teacher at Far Eastern University (FEU) High School. She graduated Magna Cum Laude from De La Salle University–Manila with a degree in Secondary Education Major in English. Her research interests focus on utilizing corpus-based tools to enhance learners’ vocabulary, grammar awareness, and overall language proficiency. She previously served as the 21</w:t>
      </w:r>
      <w:r w:rsidR="00DA7B38" w:rsidRPr="002E48A8">
        <w:rPr>
          <w:rFonts w:ascii="Verdana" w:hAnsi="Verdana"/>
          <w:vertAlign w:val="superscript"/>
        </w:rPr>
        <w:t>st</w:t>
      </w:r>
      <w:r w:rsidR="00DA7B38" w:rsidRPr="002E48A8">
        <w:rPr>
          <w:rFonts w:ascii="Verdana" w:hAnsi="Verdana"/>
        </w:rPr>
        <w:t xml:space="preserve"> Century Literature Subject Head, overseeing curriculum development, lesson planning, and teacher mentoring. Her current work explores literature-based approaches to language instruction. </w:t>
      </w:r>
    </w:p>
    <w:p w14:paraId="3C507D4C" w14:textId="1CE3D8A6" w:rsidR="0009477D" w:rsidRPr="002E48A8" w:rsidRDefault="0009477D" w:rsidP="0009477D">
      <w:pPr>
        <w:pStyle w:val="NormalWeb"/>
        <w:rPr>
          <w:rFonts w:ascii="Verdana" w:hAnsi="Verdana"/>
        </w:rPr>
      </w:pPr>
      <w:r w:rsidRPr="002E48A8">
        <w:rPr>
          <w:rStyle w:val="Strong"/>
          <w:rFonts w:ascii="Verdana" w:eastAsiaTheme="majorEastAsia" w:hAnsi="Verdana"/>
        </w:rPr>
        <w:t>Aileen Bautista - Del Rosario</w:t>
      </w:r>
      <w:r w:rsidRPr="002E48A8">
        <w:rPr>
          <w:rFonts w:ascii="Verdana" w:hAnsi="Verdana"/>
        </w:rPr>
        <w:t xml:space="preserve"> is an Assistant Professor in the Department of English and Applied Linguistics at De La Salle University</w:t>
      </w:r>
      <w:r w:rsidR="00133A0D" w:rsidRPr="002E48A8">
        <w:rPr>
          <w:rFonts w:ascii="Verdana" w:hAnsi="Verdana"/>
        </w:rPr>
        <w:t>-Manila</w:t>
      </w:r>
      <w:r w:rsidRPr="002E48A8">
        <w:rPr>
          <w:rFonts w:ascii="Verdana" w:hAnsi="Verdana"/>
        </w:rPr>
        <w:t>. She holds a Ph.D. in Applied Linguistics from DLSU</w:t>
      </w:r>
      <w:r w:rsidR="009E5922" w:rsidRPr="002E48A8">
        <w:rPr>
          <w:rFonts w:ascii="Verdana" w:hAnsi="Verdana"/>
        </w:rPr>
        <w:t xml:space="preserve"> and Master of Arts in English Language and Literature Teaching at the Ateneo De Manila University.</w:t>
      </w:r>
      <w:r w:rsidRPr="002E48A8">
        <w:rPr>
          <w:rFonts w:ascii="Verdana" w:hAnsi="Verdana"/>
        </w:rPr>
        <w:t xml:space="preserve"> </w:t>
      </w:r>
      <w:r w:rsidR="009E5922" w:rsidRPr="002E48A8">
        <w:rPr>
          <w:rFonts w:ascii="Verdana" w:hAnsi="Verdana"/>
        </w:rPr>
        <w:t>She aspires to s</w:t>
      </w:r>
      <w:r w:rsidRPr="002E48A8">
        <w:rPr>
          <w:rFonts w:ascii="Verdana" w:hAnsi="Verdana"/>
        </w:rPr>
        <w:t xml:space="preserve">pecialize in language teacher education, psycholinguistics, and the study of atypical language learners, particularly individuals with Tourette Syndrome. </w:t>
      </w:r>
      <w:r w:rsidR="00133A0D" w:rsidRPr="002E48A8">
        <w:rPr>
          <w:rFonts w:ascii="Verdana" w:hAnsi="Verdana"/>
        </w:rPr>
        <w:t>Currently, h</w:t>
      </w:r>
      <w:r w:rsidRPr="002E48A8">
        <w:rPr>
          <w:rFonts w:ascii="Verdana" w:hAnsi="Verdana"/>
        </w:rPr>
        <w:t xml:space="preserve">er research focuses on second language acquisition, communication attitudes, and critical discourse analysis. She is actively involved in interdisciplinary research projects combining linguistics with other fields such as psychology. </w:t>
      </w:r>
    </w:p>
    <w:p w14:paraId="1654A508" w14:textId="77777777" w:rsidR="00950B60" w:rsidRDefault="00950B60" w:rsidP="0009477D">
      <w:pPr>
        <w:pStyle w:val="NormalWeb"/>
      </w:pPr>
    </w:p>
    <w:p w14:paraId="1AE793C5" w14:textId="41777DDF" w:rsidR="005D14BF" w:rsidRPr="0009477D" w:rsidRDefault="005D14BF" w:rsidP="0009477D"/>
    <w:sectPr w:rsidR="005D14BF" w:rsidRPr="0009477D" w:rsidSect="00FA0A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D"/>
    <w:rsid w:val="00017B03"/>
    <w:rsid w:val="0004548E"/>
    <w:rsid w:val="0009477D"/>
    <w:rsid w:val="000E71D5"/>
    <w:rsid w:val="000F5790"/>
    <w:rsid w:val="00133A0D"/>
    <w:rsid w:val="002014B1"/>
    <w:rsid w:val="002928AA"/>
    <w:rsid w:val="002E48A8"/>
    <w:rsid w:val="004018EC"/>
    <w:rsid w:val="00486A78"/>
    <w:rsid w:val="004B7783"/>
    <w:rsid w:val="00510989"/>
    <w:rsid w:val="005D14BF"/>
    <w:rsid w:val="006A0C5A"/>
    <w:rsid w:val="006B49BD"/>
    <w:rsid w:val="007B6180"/>
    <w:rsid w:val="00841E71"/>
    <w:rsid w:val="00950B60"/>
    <w:rsid w:val="00962951"/>
    <w:rsid w:val="009E5922"/>
    <w:rsid w:val="00AE4812"/>
    <w:rsid w:val="00B05481"/>
    <w:rsid w:val="00BA6C92"/>
    <w:rsid w:val="00C50B6C"/>
    <w:rsid w:val="00CF1A50"/>
    <w:rsid w:val="00DA7B38"/>
    <w:rsid w:val="00F4525F"/>
    <w:rsid w:val="00FA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755E7"/>
  <w15:chartTrackingRefBased/>
  <w15:docId w15:val="{D974E445-7751-7947-B833-7EDB733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77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94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aileen_c_bautista@yahoo.com</dc:creator>
  <cp:keywords/>
  <dc:description/>
  <cp:lastModifiedBy>Jo Ann Miller Jabbush</cp:lastModifiedBy>
  <cp:revision>10</cp:revision>
  <dcterms:created xsi:type="dcterms:W3CDTF">2025-06-23T09:21:00Z</dcterms:created>
  <dcterms:modified xsi:type="dcterms:W3CDTF">2025-06-26T01:38:00Z</dcterms:modified>
</cp:coreProperties>
</file>